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E184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EB16F4" w:rsidRDefault="00CC1632" w:rsidP="00EB16F4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6E184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E1845">
        <w:rPr>
          <w:rFonts w:ascii="Century" w:hAnsi="Century"/>
          <w:b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b/>
          <w:sz w:val="24"/>
          <w:szCs w:val="24"/>
        </w:rPr>
        <w:t xml:space="preserve"> Софії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E18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E18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sz w:val="24"/>
          <w:szCs w:val="24"/>
        </w:rPr>
        <w:t xml:space="preserve"> Софії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E18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E18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Софії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E1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E184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E18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E1845">
        <w:rPr>
          <w:rFonts w:ascii="Century" w:hAnsi="Century"/>
          <w:bCs/>
          <w:sz w:val="24"/>
          <w:szCs w:val="24"/>
        </w:rPr>
        <w:t>Фурльовській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Софії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E1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E184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E18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E184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E18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E184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C51" w:rsidRDefault="00AC2C51" w:rsidP="00381483">
      <w:pPr>
        <w:spacing w:after="0" w:line="240" w:lineRule="auto"/>
      </w:pPr>
      <w:r>
        <w:separator/>
      </w:r>
    </w:p>
  </w:endnote>
  <w:endnote w:type="continuationSeparator" w:id="0">
    <w:p w:rsidR="00AC2C51" w:rsidRDefault="00AC2C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C51" w:rsidRDefault="00AC2C51" w:rsidP="00381483">
      <w:pPr>
        <w:spacing w:after="0" w:line="240" w:lineRule="auto"/>
      </w:pPr>
      <w:r>
        <w:separator/>
      </w:r>
    </w:p>
  </w:footnote>
  <w:footnote w:type="continuationSeparator" w:id="0">
    <w:p w:rsidR="00AC2C51" w:rsidRDefault="00AC2C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184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C2C51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B16F4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71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2024-01-18T12:40:00Z</dcterms:modified>
</cp:coreProperties>
</file>